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апрель 2016 г.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Pr="006B6604" w:rsidRDefault="00ED5812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Легкая конструкция. Гибкое крепление.</w:t>
      </w:r>
    </w:p>
    <w:p w:rsidR="00874D03" w:rsidRPr="006B6604" w:rsidRDefault="00734277" w:rsidP="004B408C">
      <w:pPr>
        <w:pStyle w:val="berschrift1"/>
      </w:pPr>
      <w:r>
        <w:t xml:space="preserve">KIPP расширяет ассортимент регулируемыми ТРУБЧАТЫМИ РУЧКАМИ </w:t>
      </w:r>
    </w:p>
    <w:p w:rsidR="00A46E0A" w:rsidRPr="001764B7" w:rsidRDefault="00A46E0A" w:rsidP="00A46E0A">
      <w:pPr>
        <w:rPr>
          <w:lang w:eastAsia="x-none"/>
        </w:rPr>
      </w:pPr>
    </w:p>
    <w:p w:rsidR="00734277" w:rsidRPr="001764B7" w:rsidRDefault="00734277" w:rsidP="00734277">
      <w:pPr>
        <w:spacing w:line="360" w:lineRule="auto"/>
        <w:rPr>
          <w:rFonts w:cs="Arial"/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HEINRICH</w:t>
      </w:r>
      <w:r>
        <w:rPr>
          <w:rFonts w:cs="Arial"/>
          <w:b/>
          <w:bCs/>
          <w:sz w:val="22"/>
          <w:szCs w:val="22"/>
        </w:rPr>
        <w:t xml:space="preserve"> KIPP WERK расширяет ассортимент регулируемыми ТРУБЧАТЫМИ РУЧКАМИ. Преимущества ручки: очень легкая благодаря алюминиевой трубке, симпатичный дизайн и несколько вариантов крепления за счет свободно регулируемых концевых элементов. </w:t>
      </w:r>
    </w:p>
    <w:p w:rsidR="009709CF" w:rsidRPr="002D139A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</w:rPr>
      </w:pPr>
    </w:p>
    <w:p w:rsidR="004623B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Вместе с новой концепцией гибкого крепления фирма KIPP представляет практичную ручку для применения в машиностроении и при производстве промышленного оборудования. Держатели и трубка выполнены из алюминия. Материалы анодированы, причем держатели предлагаются на выбор в черном или в серебряно-сером (типичном для изделий из алюминия) исполнении. </w:t>
      </w:r>
    </w:p>
    <w:p w:rsidR="004623B0" w:rsidRDefault="004623B0" w:rsidP="00734277">
      <w:pPr>
        <w:spacing w:line="276" w:lineRule="auto"/>
        <w:rPr>
          <w:rFonts w:cs="Arial"/>
          <w:sz w:val="22"/>
          <w:szCs w:val="22"/>
        </w:rPr>
      </w:pPr>
    </w:p>
    <w:p w:rsidR="00980463" w:rsidRDefault="001764B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Благодаря свободно позиционируемым держателям на ТРУБЧАТОЙ РУЧКЕ обеспечивается гибкий монтаж ручки в различных положениях. Крепление трубки на держателях выполняется с помощью поперечных болтов, что позволяет избежать прокручивания при использовании ручки. </w:t>
      </w:r>
    </w:p>
    <w:p w:rsidR="00980463" w:rsidRDefault="00980463" w:rsidP="00734277">
      <w:pPr>
        <w:spacing w:line="276" w:lineRule="auto"/>
        <w:rPr>
          <w:rFonts w:cs="Arial"/>
          <w:sz w:val="22"/>
          <w:szCs w:val="22"/>
        </w:rPr>
      </w:pPr>
    </w:p>
    <w:p w:rsidR="00734277" w:rsidRPr="002D139A" w:rsidRDefault="00262F20" w:rsidP="00734277">
      <w:pPr>
        <w:spacing w:line="276" w:lineRule="auto"/>
        <w:rPr>
          <w:rFonts w:cs="Arial"/>
          <w:i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Монтаж держателей производится с тыльной стороны ручки. Для длинных ручек можно использовать несколько держателей, которые поставляются отдельно как комплектующие.</w:t>
      </w:r>
    </w:p>
    <w:p w:rsidR="000D7C05" w:rsidRPr="007B105E" w:rsidRDefault="00F9553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Предлагаются ручки длиной от L=250 мм до L=600 мм, концевые крышки ТРУБЧАТОЙ РУЧКИ выполнены из черного полиамида.</w:t>
      </w:r>
    </w:p>
    <w:p w:rsidR="007B105E" w:rsidRPr="002D139A" w:rsidRDefault="007B105E" w:rsidP="00734277">
      <w:pPr>
        <w:spacing w:line="276" w:lineRule="auto"/>
        <w:rPr>
          <w:i/>
          <w:color w:val="FF0000"/>
          <w:szCs w:val="22"/>
        </w:rPr>
      </w:pPr>
    </w:p>
    <w:p w:rsidR="00D91134" w:rsidRPr="002D232B" w:rsidRDefault="00D91134" w:rsidP="00D91134">
      <w:pPr>
        <w:pStyle w:val="Pressetext"/>
        <w:rPr>
          <w:color w:val="FF0000"/>
        </w:rPr>
      </w:pPr>
    </w:p>
    <w:p w:rsidR="00D91134" w:rsidRPr="0076074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3274EE" w:rsidRDefault="005753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60</w:t>
      </w:r>
      <w:r w:rsidR="00D91134">
        <w:rPr>
          <w:rFonts w:cs="Arial"/>
          <w:sz w:val="20"/>
        </w:rPr>
        <w:t> знак</w:t>
      </w:r>
    </w:p>
    <w:p w:rsidR="00D91134" w:rsidRPr="003274EE" w:rsidRDefault="005753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37</w:t>
      </w:r>
      <w:r w:rsidR="0008715A">
        <w:rPr>
          <w:rFonts w:cs="Arial"/>
          <w:sz w:val="20"/>
        </w:rPr>
        <w:t> знаков</w:t>
      </w:r>
    </w:p>
    <w:p w:rsidR="00D91134" w:rsidRPr="003274EE" w:rsidRDefault="005753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1120</w:t>
      </w:r>
      <w:r w:rsidR="00D91134">
        <w:rPr>
          <w:rFonts w:cs="Arial"/>
          <w:sz w:val="20"/>
        </w:rPr>
        <w:t> знаков</w:t>
      </w:r>
    </w:p>
    <w:p w:rsidR="00D91134" w:rsidRPr="003274EE" w:rsidRDefault="005753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1217</w:t>
      </w:r>
      <w:r w:rsidR="00D91134"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D91134" w:rsidRPr="000E5B84" w:rsidRDefault="00F94190" w:rsidP="0057537E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57537E" w:rsidRPr="003274EE" w:rsidRDefault="0057537E" w:rsidP="0057537E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57537E" w:rsidRDefault="0057537E" w:rsidP="0057537E">
      <w:pPr>
        <w:rPr>
          <w:rFonts w:cs="Arial"/>
          <w:sz w:val="20"/>
        </w:rPr>
      </w:pPr>
      <w:r>
        <w:rPr>
          <w:rFonts w:cs="Arial"/>
          <w:sz w:val="20"/>
        </w:rPr>
        <w:t>Борис Королев - экспорт</w:t>
      </w:r>
    </w:p>
    <w:p w:rsidR="0057537E" w:rsidRPr="003274EE" w:rsidRDefault="0057537E" w:rsidP="0057537E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57537E" w:rsidRPr="003274EE" w:rsidRDefault="0057537E" w:rsidP="0057537E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57537E" w:rsidRPr="003274EE" w:rsidRDefault="0057537E" w:rsidP="0057537E">
      <w:pPr>
        <w:rPr>
          <w:rFonts w:cs="Arial"/>
          <w:sz w:val="20"/>
        </w:rPr>
      </w:pPr>
    </w:p>
    <w:p w:rsidR="0057537E" w:rsidRPr="003274EE" w:rsidRDefault="0057537E" w:rsidP="0057537E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57537E" w:rsidRDefault="0057537E" w:rsidP="0057537E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:rsidR="0094682F" w:rsidRDefault="0094682F">
      <w:bookmarkStart w:id="0" w:name="_GoBack"/>
      <w:bookmarkEnd w:id="0"/>
    </w:p>
    <w:p w:rsidR="00734277" w:rsidRDefault="00734277"/>
    <w:p w:rsidR="0094682F" w:rsidRPr="003274EE" w:rsidRDefault="0094682F" w:rsidP="0094682F">
      <w:pPr>
        <w:pStyle w:val="berschrift3"/>
      </w:pPr>
      <w:r>
        <w:t>Дополнительная информация и фотографии для прессы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DF7909" w:rsidRDefault="00DF7909" w:rsidP="00DF7909">
      <w:pPr>
        <w:pStyle w:val="berschrift3"/>
      </w:pPr>
      <w:r>
        <w:t>Фотография</w:t>
      </w:r>
      <w:r>
        <w:tab/>
      </w:r>
    </w:p>
    <w:p w:rsidR="00DF7909" w:rsidRDefault="00DF7909" w:rsidP="00DF7909">
      <w:pPr>
        <w:rPr>
          <w:sz w:val="20"/>
        </w:rPr>
      </w:pPr>
      <w:r>
        <w:rPr>
          <w:sz w:val="20"/>
        </w:rPr>
        <w:t>Регулируемые ТРУБЧАТЫЕ РУЧКИ KIPP можно устанавливать в нескольких положениях</w:t>
      </w:r>
      <w:r>
        <w:rPr>
          <w:sz w:val="20"/>
        </w:rPr>
        <w:br/>
        <w:t xml:space="preserve">Фотография: KIPP </w:t>
      </w:r>
    </w:p>
    <w:p w:rsidR="00DF7909" w:rsidRDefault="00DF7909" w:rsidP="00DF790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3274EE" w:rsidTr="00254DCE">
        <w:tc>
          <w:tcPr>
            <w:tcW w:w="4631" w:type="dxa"/>
          </w:tcPr>
          <w:p w:rsidR="00DF7909" w:rsidRDefault="00DF7909" w:rsidP="00254DC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1EBF2" wp14:editId="7A358092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909" w:rsidRPr="00362FE9" w:rsidRDefault="00DF7909" w:rsidP="00254DCE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  <w:r>
              <w:rPr>
                <w:sz w:val="20"/>
              </w:rPr>
              <w:t xml:space="preserve">Файл изображения: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KIPP-ROHRGRIFFE-einstellbar-K1018</w:t>
            </w:r>
            <w:r>
              <w:rPr>
                <w:sz w:val="20"/>
              </w:rPr>
              <w:t>.jpg</w:t>
            </w: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Pr="00ED01E4" w:rsidRDefault="00DF7909" w:rsidP="00254DCE">
            <w:pPr>
              <w:rPr>
                <w:sz w:val="20"/>
              </w:rPr>
            </w:pPr>
          </w:p>
        </w:tc>
      </w:tr>
    </w:tbl>
    <w:p w:rsidR="00DF7909" w:rsidRPr="00DF7909" w:rsidRDefault="00DF7909" w:rsidP="0094682F">
      <w:pPr>
        <w:pStyle w:val="berschrift3"/>
      </w:pPr>
    </w:p>
    <w:p w:rsidR="00DF7909" w:rsidRDefault="00DF7909" w:rsidP="00DF790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требуется. </w:t>
      </w:r>
    </w:p>
    <w:p w:rsidR="00DF7909" w:rsidRPr="00524B91" w:rsidRDefault="00DF7909" w:rsidP="00DF790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:rsidR="00DF7909" w:rsidRPr="00DF7909" w:rsidRDefault="00DF7909" w:rsidP="0094682F">
      <w:pPr>
        <w:pStyle w:val="berschrift3"/>
      </w:pPr>
    </w:p>
    <w:p w:rsidR="00DF7909" w:rsidRDefault="00DF7909" w:rsidP="0094682F">
      <w:pPr>
        <w:pStyle w:val="berschrift3"/>
      </w:pPr>
    </w:p>
    <w:p w:rsidR="0094682F" w:rsidRPr="008A4372" w:rsidRDefault="0094682F" w:rsidP="0094682F"/>
    <w:p w:rsidR="0094682F" w:rsidRPr="003274EE" w:rsidRDefault="0094682F" w:rsidP="0094682F"/>
    <w:sectPr w:rsidR="0094682F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9" w:rsidRDefault="00C35219">
      <w:r>
        <w:separator/>
      </w:r>
    </w:p>
  </w:endnote>
  <w:endnote w:type="continuationSeparator" w:id="0">
    <w:p w:rsidR="00C35219" w:rsidRDefault="00C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7" w:rsidRPr="000E5B84" w:rsidRDefault="00A671F7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7537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9" w:rsidRDefault="00C35219">
      <w:r>
        <w:separator/>
      </w:r>
    </w:p>
  </w:footnote>
  <w:footnote w:type="continuationSeparator" w:id="0">
    <w:p w:rsidR="00C35219" w:rsidRDefault="00C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F1B15"/>
    <w:rsid w:val="004F447B"/>
    <w:rsid w:val="005100EC"/>
    <w:rsid w:val="00535106"/>
    <w:rsid w:val="0055746C"/>
    <w:rsid w:val="005574E2"/>
    <w:rsid w:val="00560C2A"/>
    <w:rsid w:val="005645B6"/>
    <w:rsid w:val="0057537E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604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22F"/>
    <w:rsid w:val="0073096B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75BA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62F7"/>
    <w:rsid w:val="00DE744E"/>
    <w:rsid w:val="00DF7909"/>
    <w:rsid w:val="00E04162"/>
    <w:rsid w:val="00E11211"/>
    <w:rsid w:val="00E26490"/>
    <w:rsid w:val="00E271A2"/>
    <w:rsid w:val="00E60EE7"/>
    <w:rsid w:val="00E86C10"/>
    <w:rsid w:val="00E92111"/>
    <w:rsid w:val="00EA130D"/>
    <w:rsid w:val="00EA603D"/>
    <w:rsid w:val="00EC0016"/>
    <w:rsid w:val="00EC00AB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3237F64-F4A5-49D6-9325-67E4CB0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EDE3-6B95-4765-8671-DF0FA248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9750326D.dotm</Template>
  <TotalTime>0</TotalTime>
  <Pages>2</Pages>
  <Words>238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2016-04-18T15:15:00Z</cp:lastPrinted>
  <dcterms:created xsi:type="dcterms:W3CDTF">2016-04-18T14:20:00Z</dcterms:created>
  <dcterms:modified xsi:type="dcterms:W3CDTF">2016-07-07T08:32:00Z</dcterms:modified>
</cp:coreProperties>
</file>